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7E" w:rsidRDefault="0094352C">
      <w:pPr>
        <w:spacing w:line="42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國立成功大學醫學院附設醫院醫護大樓宿舍借用申請表</w:t>
      </w:r>
    </w:p>
    <w:p w:rsidR="005E0A7E" w:rsidRDefault="0094352C">
      <w:pPr>
        <w:spacing w:line="340" w:lineRule="exact"/>
        <w:ind w:firstLine="390"/>
      </w:pPr>
      <w:r>
        <w:rPr>
          <w:rFonts w:ascii="標楷體" w:eastAsia="標楷體" w:hAnsi="標楷體"/>
          <w:sz w:val="26"/>
        </w:rPr>
        <w:t xml:space="preserve">　</w:t>
      </w:r>
      <w:r>
        <w:rPr>
          <w:rFonts w:ascii="標楷體" w:eastAsia="標楷體" w:hAnsi="標楷體"/>
          <w:color w:val="FF0000"/>
          <w:sz w:val="26"/>
        </w:rPr>
        <w:t xml:space="preserve">　　　　　　　　　　　　　</w:t>
      </w:r>
      <w:r>
        <w:rPr>
          <w:rFonts w:ascii="標楷體" w:eastAsia="標楷體" w:hAnsi="標楷體"/>
          <w:color w:val="FF0000"/>
        </w:rPr>
        <w:t xml:space="preserve">　　　</w:t>
      </w:r>
    </w:p>
    <w:p w:rsidR="005E0A7E" w:rsidRDefault="0094352C">
      <w:pPr>
        <w:spacing w:line="340" w:lineRule="exact"/>
      </w:pPr>
      <w:r>
        <w:rPr>
          <w:rFonts w:ascii="標楷體" w:eastAsia="標楷體" w:hAnsi="標楷體"/>
          <w:sz w:val="28"/>
          <w:shd w:val="clear" w:color="auto" w:fill="FFFF00"/>
        </w:rPr>
        <w:t>黃底區塊</w:t>
      </w:r>
      <w:proofErr w:type="gramStart"/>
      <w:r>
        <w:rPr>
          <w:rFonts w:ascii="標楷體" w:eastAsia="標楷體" w:hAnsi="標楷體"/>
          <w:sz w:val="28"/>
          <w:shd w:val="clear" w:color="auto" w:fill="FFFF00"/>
        </w:rPr>
        <w:t>為必填項目</w:t>
      </w:r>
      <w:proofErr w:type="gramEnd"/>
      <w:r>
        <w:rPr>
          <w:rFonts w:ascii="標楷體" w:eastAsia="標楷體" w:hAnsi="標楷體"/>
        </w:rPr>
        <w:t xml:space="preserve">                                    </w:t>
      </w:r>
      <w:r>
        <w:rPr>
          <w:rFonts w:ascii="標楷體" w:eastAsia="標楷體" w:hAnsi="標楷體"/>
          <w:shd w:val="clear" w:color="auto" w:fill="FFFF00"/>
        </w:rPr>
        <w:t>申請日期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p w:rsidR="005E0A7E" w:rsidRDefault="0094352C">
      <w:pPr>
        <w:spacing w:before="180" w:after="180" w:line="340" w:lineRule="exact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★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醫護宿舍僅提供住院醫師及</w:t>
      </w:r>
      <w:r>
        <w:rPr>
          <w:rFonts w:ascii="標楷體" w:eastAsia="標楷體" w:hAnsi="標楷體"/>
          <w:b/>
          <w:color w:val="FF0000"/>
          <w:kern w:val="0"/>
          <w:sz w:val="28"/>
          <w:szCs w:val="28"/>
        </w:rPr>
        <w:t>需輪值夜班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之護理、</w:t>
      </w:r>
      <w:proofErr w:type="gramStart"/>
      <w:r>
        <w:rPr>
          <w:rFonts w:ascii="標楷體" w:eastAsia="標楷體" w:hAnsi="標楷體"/>
          <w:color w:val="FF0000"/>
          <w:kern w:val="0"/>
          <w:sz w:val="28"/>
          <w:szCs w:val="28"/>
        </w:rPr>
        <w:t>醫</w:t>
      </w:r>
      <w:proofErr w:type="gramEnd"/>
      <w:r>
        <w:rPr>
          <w:rFonts w:ascii="標楷體" w:eastAsia="標楷體" w:hAnsi="標楷體"/>
          <w:color w:val="FF0000"/>
          <w:kern w:val="0"/>
          <w:sz w:val="28"/>
          <w:szCs w:val="28"/>
        </w:rPr>
        <w:t>事人員申請借用。</w:t>
      </w:r>
    </w:p>
    <w:tbl>
      <w:tblPr>
        <w:tblW w:w="104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99"/>
        <w:gridCol w:w="526"/>
        <w:gridCol w:w="1272"/>
        <w:gridCol w:w="896"/>
        <w:gridCol w:w="259"/>
        <w:gridCol w:w="1878"/>
        <w:gridCol w:w="1526"/>
        <w:gridCol w:w="22"/>
        <w:gridCol w:w="2353"/>
      </w:tblGrid>
      <w:tr w:rsidR="005E0A7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申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請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人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員工編號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到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期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單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位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稱</w:t>
            </w:r>
          </w:p>
        </w:tc>
        <w:tc>
          <w:tcPr>
            <w:tcW w:w="5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住院醫師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護理人員</w:t>
            </w:r>
          </w:p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醫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事人員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性別：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mail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：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行動電話：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0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戶籍地址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bookmarkStart w:id="0" w:name="_GoBack"/>
        <w:bookmarkEnd w:id="0"/>
      </w:tr>
      <w:tr w:rsidR="005E0A7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ind w:left="260" w:hanging="260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申請住宿期間：自　　　年　　　月　　　日起</w:t>
            </w:r>
            <w:r>
              <w:rPr>
                <w:rFonts w:ascii="標楷體" w:eastAsia="標楷體" w:hAnsi="標楷體"/>
                <w:sz w:val="26"/>
                <w:szCs w:val="26"/>
              </w:rPr>
              <w:t>至　　　年　　　月　　　日止</w:t>
            </w:r>
          </w:p>
          <w:p w:rsidR="005E0A7E" w:rsidRDefault="0094352C">
            <w:pPr>
              <w:spacing w:line="400" w:lineRule="exact"/>
              <w:ind w:left="220" w:hanging="220"/>
              <w:jc w:val="right"/>
            </w:pPr>
            <w:r>
              <w:rPr>
                <w:rFonts w:ascii="標楷體" w:eastAsia="標楷體" w:hAnsi="標楷體"/>
                <w:sz w:val="22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  <w:szCs w:val="26"/>
              </w:rPr>
              <w:t>退宿日期</w:t>
            </w:r>
            <w:proofErr w:type="gramEnd"/>
            <w:r>
              <w:rPr>
                <w:rFonts w:ascii="標楷體" w:eastAsia="標楷體" w:hAnsi="標楷體"/>
                <w:sz w:val="22"/>
                <w:szCs w:val="26"/>
              </w:rPr>
              <w:t>可不用填</w:t>
            </w:r>
            <w:r>
              <w:rPr>
                <w:rFonts w:ascii="標楷體" w:eastAsia="標楷體" w:hAnsi="標楷體"/>
                <w:sz w:val="22"/>
                <w:szCs w:val="26"/>
              </w:rPr>
              <w:t>)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val="1503"/>
          <w:jc w:val="center"/>
        </w:trPr>
        <w:tc>
          <w:tcPr>
            <w:tcW w:w="10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300" w:lineRule="exact"/>
              <w:ind w:left="200" w:hanging="200"/>
              <w:jc w:val="both"/>
            </w:pPr>
            <w:r>
              <w:rPr>
                <w:rFonts w:ascii="標楷體" w:eastAsia="標楷體" w:hAnsi="標楷體"/>
                <w:sz w:val="20"/>
                <w:szCs w:val="20"/>
                <w:shd w:val="clear" w:color="auto" w:fill="FFFF00"/>
              </w:rPr>
              <w:t>申請住宿種類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sz w:val="20"/>
                <w:szCs w:val="20"/>
              </w:rPr>
              <w:t>1.□</w:t>
            </w:r>
            <w:r>
              <w:rPr>
                <w:rFonts w:ascii="標楷體" w:eastAsia="標楷體" w:hAnsi="標楷體"/>
                <w:sz w:val="20"/>
                <w:szCs w:val="20"/>
              </w:rPr>
              <w:t>院內員工：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二人房每月繳交</w:t>
            </w:r>
            <w:r>
              <w:rPr>
                <w:rFonts w:ascii="標楷體" w:eastAsia="標楷體" w:hAnsi="標楷體"/>
                <w:sz w:val="20"/>
                <w:szCs w:val="20"/>
              </w:rPr>
              <w:t>1,369</w:t>
            </w:r>
            <w:r>
              <w:rPr>
                <w:rFonts w:ascii="標楷體" w:eastAsia="標楷體" w:hAnsi="標楷體"/>
                <w:sz w:val="20"/>
                <w:szCs w:val="20"/>
              </w:rPr>
              <w:t>元宿舍費。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從薪資中扣繳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E0A7E" w:rsidRDefault="0094352C">
            <w:pPr>
              <w:spacing w:line="30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三人房每月繳交</w:t>
            </w:r>
            <w:r>
              <w:rPr>
                <w:rFonts w:ascii="標楷體" w:eastAsia="標楷體" w:hAnsi="標楷體"/>
                <w:sz w:val="20"/>
                <w:szCs w:val="20"/>
              </w:rPr>
              <w:t>847</w:t>
            </w:r>
            <w:r>
              <w:rPr>
                <w:rFonts w:ascii="標楷體" w:eastAsia="標楷體" w:hAnsi="標楷體"/>
                <w:sz w:val="20"/>
                <w:szCs w:val="20"/>
              </w:rPr>
              <w:t>元宿舍費。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從薪資中扣繳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E0A7E" w:rsidRDefault="0094352C">
            <w:pPr>
              <w:spacing w:line="300" w:lineRule="exact"/>
              <w:ind w:left="3200" w:hanging="3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2.□</w:t>
            </w:r>
            <w:r>
              <w:rPr>
                <w:rFonts w:ascii="標楷體" w:eastAsia="標楷體" w:hAnsi="標楷體"/>
                <w:sz w:val="20"/>
                <w:szCs w:val="20"/>
              </w:rPr>
              <w:t>院外員工：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代招代訓（代訓）人員每月繳交</w:t>
            </w:r>
            <w:r>
              <w:rPr>
                <w:rFonts w:ascii="標楷體" w:eastAsia="標楷體" w:hAnsi="標楷體"/>
                <w:sz w:val="20"/>
                <w:szCs w:val="20"/>
              </w:rPr>
              <w:t>3,547</w:t>
            </w:r>
            <w:r>
              <w:rPr>
                <w:rFonts w:ascii="標楷體" w:eastAsia="標楷體" w:hAnsi="標楷體"/>
                <w:sz w:val="20"/>
                <w:szCs w:val="20"/>
              </w:rPr>
              <w:t>元宿舍費，並一次繳清住宿期間全部費用，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代招代訓期間超過半年者，可先繳半年費用，其餘另行通知繳款。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val="1677"/>
          <w:jc w:val="center"/>
        </w:trPr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單位主管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人事室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教學中心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5E0A7E" w:rsidRDefault="0094352C">
            <w:pPr>
              <w:spacing w:line="40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標楷體" w:eastAsia="標楷體" w:hAnsi="標楷體"/>
                <w:sz w:val="20"/>
              </w:rPr>
              <w:t>編制內</w:t>
            </w:r>
          </w:p>
          <w:p w:rsidR="005E0A7E" w:rsidRDefault="0094352C">
            <w:pPr>
              <w:spacing w:line="400" w:lineRule="exact"/>
            </w:pP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標楷體" w:eastAsia="標楷體" w:hAnsi="標楷體"/>
                <w:sz w:val="20"/>
              </w:rPr>
              <w:t>薦任</w:t>
            </w:r>
            <w:proofErr w:type="gramEnd"/>
          </w:p>
          <w:p w:rsidR="005E0A7E" w:rsidRDefault="0094352C">
            <w:pPr>
              <w:spacing w:line="40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標楷體" w:eastAsia="標楷體" w:hAnsi="標楷體"/>
                <w:sz w:val="20"/>
              </w:rPr>
              <w:t>委任</w:t>
            </w:r>
          </w:p>
          <w:p w:rsidR="005E0A7E" w:rsidRDefault="0094352C">
            <w:pPr>
              <w:spacing w:line="40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標楷體" w:eastAsia="標楷體" w:hAnsi="標楷體"/>
                <w:sz w:val="20"/>
              </w:rPr>
              <w:t>非編制內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848" w:rsidRDefault="00441848" w:rsidP="0044184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總務室</w:t>
            </w:r>
          </w:p>
          <w:p w:rsidR="005E0A7E" w:rsidRPr="00441848" w:rsidRDefault="00441848" w:rsidP="0044184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808080" w:themeColor="background1" w:themeShade="80"/>
                <w:szCs w:val="26"/>
              </w:rPr>
            </w:pPr>
            <w:r w:rsidRPr="00441848">
              <w:rPr>
                <w:rFonts w:ascii="標楷體" w:eastAsia="標楷體" w:hAnsi="標楷體"/>
                <w:color w:val="808080" w:themeColor="background1" w:themeShade="80"/>
                <w:szCs w:val="26"/>
              </w:rPr>
              <w:t>(分配房間)</w:t>
            </w:r>
          </w:p>
          <w:p w:rsidR="00441848" w:rsidRPr="00441848" w:rsidRDefault="00441848" w:rsidP="004418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41848">
              <w:rPr>
                <w:rFonts w:ascii="標楷體" w:eastAsia="標楷體" w:hAnsi="標楷體" w:hint="eastAsia"/>
                <w:color w:val="808080" w:themeColor="background1" w:themeShade="80"/>
                <w:szCs w:val="26"/>
              </w:rPr>
              <w:t>(收取身分證影本、公證同意書)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醫護大</w:t>
            </w:r>
            <w:r>
              <w:rPr>
                <w:rFonts w:ascii="標楷體" w:eastAsia="標楷體" w:hAnsi="標楷體"/>
                <w:szCs w:val="26"/>
              </w:rPr>
              <w:t>樓宿舍管理室</w:t>
            </w:r>
          </w:p>
          <w:p w:rsidR="00441848" w:rsidRDefault="00441848">
            <w:pPr>
              <w:spacing w:line="400" w:lineRule="exact"/>
              <w:jc w:val="center"/>
            </w:pPr>
            <w:r w:rsidRPr="00441848">
              <w:rPr>
                <w:rFonts w:ascii="標楷體" w:eastAsia="標楷體" w:hAnsi="標楷體" w:hint="eastAsia"/>
                <w:color w:val="808080" w:themeColor="background1" w:themeShade="80"/>
                <w:szCs w:val="26"/>
              </w:rPr>
              <w:t>(應繳交相片一張及</w:t>
            </w:r>
            <w:proofErr w:type="gramStart"/>
            <w:r w:rsidRPr="00441848">
              <w:rPr>
                <w:rFonts w:ascii="標楷體" w:eastAsia="標楷體" w:hAnsi="標楷體" w:hint="eastAsia"/>
                <w:color w:val="808080" w:themeColor="background1" w:themeShade="80"/>
                <w:szCs w:val="26"/>
              </w:rPr>
              <w:t>領房卡</w:t>
            </w:r>
            <w:proofErr w:type="gramEnd"/>
            <w:r w:rsidRPr="00441848">
              <w:rPr>
                <w:rFonts w:ascii="標楷體" w:eastAsia="標楷體" w:hAnsi="標楷體" w:hint="eastAsia"/>
                <w:color w:val="808080" w:themeColor="background1" w:themeShade="80"/>
                <w:szCs w:val="26"/>
              </w:rPr>
              <w:t>或鑰匙)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val="1753"/>
          <w:jc w:val="center"/>
        </w:trPr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 w:rsidP="00441848">
            <w:pPr>
              <w:spacing w:line="320" w:lineRule="exact"/>
            </w:pP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21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房間分配情形</w:t>
            </w:r>
          </w:p>
          <w:p w:rsidR="005E0A7E" w:rsidRDefault="0094352C">
            <w:pPr>
              <w:spacing w:line="400" w:lineRule="exact"/>
              <w:ind w:left="240" w:hanging="240"/>
              <w:jc w:val="center"/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總務室填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可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進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住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日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期</w:t>
            </w:r>
          </w:p>
        </w:tc>
        <w:tc>
          <w:tcPr>
            <w:tcW w:w="6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</w:rPr>
              <w:t>月</w:t>
            </w:r>
            <w:r>
              <w:rPr>
                <w:rFonts w:ascii="標楷體" w:eastAsia="標楷體" w:hAnsi="標楷體"/>
                <w:sz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</w:rPr>
              <w:t>日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於該日期</w:t>
            </w:r>
            <w:r>
              <w:rPr>
                <w:rFonts w:ascii="標楷體" w:eastAsia="標楷體" w:hAnsi="標楷體"/>
                <w:sz w:val="20"/>
              </w:rPr>
              <w:t>7</w:t>
            </w:r>
            <w:r>
              <w:rPr>
                <w:rFonts w:ascii="標楷體" w:eastAsia="標楷體" w:hAnsi="標楷體"/>
                <w:sz w:val="20"/>
              </w:rPr>
              <w:t>日內辦理入住逾期即取消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21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5E0A7E">
            <w:pPr>
              <w:spacing w:line="400" w:lineRule="exact"/>
              <w:ind w:left="260" w:hanging="26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宿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舍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房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6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台南</w:t>
            </w:r>
            <w:proofErr w:type="gramStart"/>
            <w:r>
              <w:rPr>
                <w:rFonts w:ascii="標楷體" w:eastAsia="標楷體" w:hAnsi="標楷體"/>
                <w:sz w:val="26"/>
              </w:rPr>
              <w:t>巿</w:t>
            </w:r>
            <w:proofErr w:type="gramEnd"/>
            <w:r>
              <w:rPr>
                <w:rFonts w:ascii="標楷體" w:eastAsia="標楷體" w:hAnsi="標楷體"/>
                <w:sz w:val="26"/>
              </w:rPr>
              <w:t>東豐路</w:t>
            </w:r>
            <w:r>
              <w:rPr>
                <w:rFonts w:ascii="標楷體" w:eastAsia="標楷體" w:hAnsi="標楷體"/>
                <w:sz w:val="26"/>
              </w:rPr>
              <w:t>166</w:t>
            </w:r>
            <w:r>
              <w:rPr>
                <w:rFonts w:ascii="標楷體" w:eastAsia="標楷體" w:hAnsi="標楷體"/>
                <w:sz w:val="26"/>
              </w:rPr>
              <w:t>號</w:t>
            </w:r>
            <w:r>
              <w:rPr>
                <w:rFonts w:ascii="標楷體" w:eastAsia="標楷體" w:hAnsi="標楷體"/>
                <w:sz w:val="26"/>
              </w:rPr>
              <w:t xml:space="preserve">       </w:t>
            </w:r>
            <w:r>
              <w:rPr>
                <w:rFonts w:ascii="標楷體" w:eastAsia="標楷體" w:hAnsi="標楷體"/>
                <w:sz w:val="26"/>
              </w:rPr>
              <w:t>棟</w:t>
            </w:r>
            <w:r>
              <w:rPr>
                <w:rFonts w:ascii="標楷體" w:eastAsia="標楷體" w:hAnsi="標楷體"/>
                <w:sz w:val="26"/>
              </w:rPr>
              <w:t xml:space="preserve">       </w:t>
            </w:r>
            <w:r>
              <w:rPr>
                <w:rFonts w:ascii="標楷體" w:eastAsia="標楷體" w:hAnsi="標楷體"/>
                <w:sz w:val="26"/>
              </w:rPr>
              <w:t>號</w:t>
            </w:r>
          </w:p>
        </w:tc>
      </w:tr>
      <w:tr w:rsidR="005E0A7E">
        <w:tblPrEx>
          <w:tblCellMar>
            <w:top w:w="0" w:type="dxa"/>
            <w:bottom w:w="0" w:type="dxa"/>
          </w:tblCellMar>
        </w:tblPrEx>
        <w:trPr>
          <w:trHeight w:val="1761"/>
          <w:jc w:val="center"/>
        </w:trPr>
        <w:tc>
          <w:tcPr>
            <w:tcW w:w="10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0A7E" w:rsidRDefault="0094352C">
            <w:pPr>
              <w:spacing w:line="30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：依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全國軍公教員工待遇支給要點居住公有房舍之現職軍公教員工，應由服務機關學校按月將所併入之房租津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貼數額扣繳公庫。但眷屬如未居住公有房舍，而本人因業務實際需要經機關首長核准居住單房間職務宿舍者，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不在此限。</w:t>
            </w:r>
          </w:p>
          <w:p w:rsidR="005E0A7E" w:rsidRDefault="0094352C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：依宿舍管理手冊第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條規定，宿舍之水電、瓦斯等費用，除法令另有規定外，應由借用人自行負擔。</w:t>
            </w:r>
          </w:p>
          <w:p w:rsidR="005E0A7E" w:rsidRDefault="0094352C">
            <w:pPr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：依規定辦理宿舍公證，所需公證費由借用人負擔。</w:t>
            </w:r>
          </w:p>
        </w:tc>
      </w:tr>
    </w:tbl>
    <w:p w:rsidR="005E0A7E" w:rsidRDefault="005E0A7E">
      <w:pPr>
        <w:spacing w:line="320" w:lineRule="exact"/>
        <w:rPr>
          <w:rFonts w:ascii="微軟正黑體" w:eastAsia="微軟正黑體" w:hAnsi="微軟正黑體"/>
        </w:rPr>
      </w:pPr>
    </w:p>
    <w:p w:rsidR="005E0A7E" w:rsidRDefault="0094352C">
      <w:pPr>
        <w:spacing w:line="320" w:lineRule="exact"/>
      </w:pPr>
      <w:r>
        <w:rPr>
          <w:rFonts w:ascii="微軟正黑體" w:eastAsia="微軟正黑體" w:hAnsi="微軟正黑體"/>
        </w:rPr>
        <w:t>※</w:t>
      </w:r>
      <w:r>
        <w:rPr>
          <w:rFonts w:ascii="標楷體" w:eastAsia="標楷體" w:hAnsi="標楷體"/>
        </w:rPr>
        <w:t>本借用申請單核准後將</w:t>
      </w:r>
      <w:r>
        <w:rPr>
          <w:rFonts w:ascii="Cambria" w:eastAsia="標楷體" w:hAnsi="Cambria"/>
        </w:rPr>
        <w:t>mail</w:t>
      </w:r>
      <w:r>
        <w:rPr>
          <w:rFonts w:ascii="標楷體" w:eastAsia="標楷體" w:hAnsi="標楷體"/>
        </w:rPr>
        <w:t>通知借用人，請借用人列印申請單至醫護宿舍管理室辦理入住。</w:t>
      </w:r>
    </w:p>
    <w:p w:rsidR="005E0A7E" w:rsidRDefault="0094352C">
      <w:pPr>
        <w:spacing w:line="320" w:lineRule="exact"/>
      </w:pPr>
      <w:r>
        <w:rPr>
          <w:rFonts w:ascii="標楷體" w:eastAsia="標楷體" w:hAnsi="標楷體"/>
        </w:rPr>
        <w:t>申請流程：申請人</w:t>
      </w:r>
      <w:r>
        <w:rPr>
          <w:rFonts w:ascii="Wingdings" w:eastAsia="Wingdings" w:hAnsi="Wingdings" w:cs="Wingdings"/>
        </w:rPr>
        <w:t></w:t>
      </w:r>
      <w:r>
        <w:rPr>
          <w:rFonts w:ascii="標楷體" w:eastAsia="標楷體" w:hAnsi="標楷體"/>
        </w:rPr>
        <w:t>所屬單位主管</w:t>
      </w:r>
      <w:r>
        <w:rPr>
          <w:rFonts w:ascii="Wingdings" w:eastAsia="Wingdings" w:hAnsi="Wingdings" w:cs="Wingdings"/>
        </w:rPr>
        <w:t></w:t>
      </w:r>
      <w:r>
        <w:rPr>
          <w:rFonts w:ascii="標楷體" w:eastAsia="標楷體" w:hAnsi="標楷體"/>
        </w:rPr>
        <w:t>人事室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教學中心</w:t>
      </w:r>
      <w:r>
        <w:rPr>
          <w:rFonts w:ascii="標楷體" w:eastAsia="標楷體" w:hAnsi="標楷體"/>
        </w:rPr>
        <w:t>)</w:t>
      </w:r>
      <w:r>
        <w:rPr>
          <w:rFonts w:ascii="Wingdings" w:eastAsia="Wingdings" w:hAnsi="Wingdings" w:cs="Wingdings"/>
        </w:rPr>
        <w:t></w:t>
      </w:r>
      <w:r>
        <w:rPr>
          <w:rFonts w:ascii="標楷體" w:eastAsia="標楷體" w:hAnsi="標楷體"/>
        </w:rPr>
        <w:t>總務室事務組</w:t>
      </w:r>
      <w:r>
        <w:rPr>
          <w:rFonts w:ascii="Wingdings" w:eastAsia="Wingdings" w:hAnsi="Wingdings" w:cs="Wingdings"/>
        </w:rPr>
        <w:t></w:t>
      </w:r>
      <w:r>
        <w:rPr>
          <w:rFonts w:ascii="標楷體" w:eastAsia="標楷體" w:hAnsi="標楷體"/>
        </w:rPr>
        <w:t>醫護大樓宿舍管理室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sectPr w:rsidR="005E0A7E">
      <w:pgSz w:w="11906" w:h="16838"/>
      <w:pgMar w:top="567" w:right="720" w:bottom="720" w:left="72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2C" w:rsidRDefault="0094352C">
      <w:r>
        <w:separator/>
      </w:r>
    </w:p>
  </w:endnote>
  <w:endnote w:type="continuationSeparator" w:id="0">
    <w:p w:rsidR="0094352C" w:rsidRDefault="0094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2C" w:rsidRDefault="0094352C">
      <w:r>
        <w:rPr>
          <w:color w:val="000000"/>
        </w:rPr>
        <w:separator/>
      </w:r>
    </w:p>
  </w:footnote>
  <w:footnote w:type="continuationSeparator" w:id="0">
    <w:p w:rsidR="0094352C" w:rsidRDefault="0094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0A7E"/>
    <w:rsid w:val="00095E2C"/>
    <w:rsid w:val="00441848"/>
    <w:rsid w:val="005E0A7E"/>
    <w:rsid w:val="006A7F30"/>
    <w:rsid w:val="0094352C"/>
    <w:rsid w:val="00B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BA34-5D9A-479A-8CF3-D00C1090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申請人姓名：</dc:title>
  <dc:creator>User</dc:creator>
  <cp:lastModifiedBy>dr</cp:lastModifiedBy>
  <cp:revision>2</cp:revision>
  <cp:lastPrinted>2025-09-10T02:10:00Z</cp:lastPrinted>
  <dcterms:created xsi:type="dcterms:W3CDTF">2025-09-10T02:22:00Z</dcterms:created>
  <dcterms:modified xsi:type="dcterms:W3CDTF">2025-09-10T02:22:00Z</dcterms:modified>
</cp:coreProperties>
</file>